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caeb9c4b4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48d96a307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Okatjiho,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5ad518a034417" /><Relationship Type="http://schemas.openxmlformats.org/officeDocument/2006/relationships/numbering" Target="/word/numbering.xml" Id="R915e60bb62ad4662" /><Relationship Type="http://schemas.openxmlformats.org/officeDocument/2006/relationships/settings" Target="/word/settings.xml" Id="R5cb95bf6b031482d" /><Relationship Type="http://schemas.openxmlformats.org/officeDocument/2006/relationships/image" Target="/word/media/313c089c-0308-49fe-a7a6-e527e1aff646.png" Id="Ra7848d96a307477c" /></Relationships>
</file>