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661ac0540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aed994ecf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Olupumbu,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8aa10559b41ac" /><Relationship Type="http://schemas.openxmlformats.org/officeDocument/2006/relationships/numbering" Target="/word/numbering.xml" Id="R375fcba450444b43" /><Relationship Type="http://schemas.openxmlformats.org/officeDocument/2006/relationships/settings" Target="/word/settings.xml" Id="Rb27739bf3e284948" /><Relationship Type="http://schemas.openxmlformats.org/officeDocument/2006/relationships/image" Target="/word/media/42c70fd8-9f82-4722-a1d1-a74ea48203b3.png" Id="R6cbaed994ecf46c7" /></Relationships>
</file>