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20f0ce43c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5fa1111eb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Oluwaya,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47f52c474bf5" /><Relationship Type="http://schemas.openxmlformats.org/officeDocument/2006/relationships/numbering" Target="/word/numbering.xml" Id="R20a6d1f74a824b40" /><Relationship Type="http://schemas.openxmlformats.org/officeDocument/2006/relationships/settings" Target="/word/settings.xml" Id="R3b26752cf0184d0e" /><Relationship Type="http://schemas.openxmlformats.org/officeDocument/2006/relationships/image" Target="/word/media/b991ee07-3515-4347-a415-67520b4886f6.png" Id="R08d5fa1111eb4eba" /></Relationships>
</file>