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961f824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e67a1f25e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Omungwindi,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f40ad9eeb4084" /><Relationship Type="http://schemas.openxmlformats.org/officeDocument/2006/relationships/numbering" Target="/word/numbering.xml" Id="R38ebbead437f4a2c" /><Relationship Type="http://schemas.openxmlformats.org/officeDocument/2006/relationships/settings" Target="/word/settings.xml" Id="Rebe19132dcac4046" /><Relationship Type="http://schemas.openxmlformats.org/officeDocument/2006/relationships/image" Target="/word/media/f4d454dc-288d-4415-9b6e-4c9dc253687a.png" Id="Rf12e67a1f25e4290" /></Relationships>
</file>