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60751537c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7cc8e6338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Omutwewomunhu,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c3c6ff431490b" /><Relationship Type="http://schemas.openxmlformats.org/officeDocument/2006/relationships/numbering" Target="/word/numbering.xml" Id="R090fe6db3cf24964" /><Relationship Type="http://schemas.openxmlformats.org/officeDocument/2006/relationships/settings" Target="/word/settings.xml" Id="Rd3262e69ff1745a3" /><Relationship Type="http://schemas.openxmlformats.org/officeDocument/2006/relationships/image" Target="/word/media/ba870da2-c9a6-4209-8cf3-08fb053213fa.png" Id="Re867cc8e63384507" /></Relationships>
</file>