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b87b11abf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dca517c75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Oneshiyo,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e74fc60a04e44" /><Relationship Type="http://schemas.openxmlformats.org/officeDocument/2006/relationships/numbering" Target="/word/numbering.xml" Id="Rb70f8ae35ece4a17" /><Relationship Type="http://schemas.openxmlformats.org/officeDocument/2006/relationships/settings" Target="/word/settings.xml" Id="Re855f00121a04356" /><Relationship Type="http://schemas.openxmlformats.org/officeDocument/2006/relationships/image" Target="/word/media/0a75b495-b055-4e6e-a1a9-f4055f329ae4.png" Id="R131dca517c7540d8" /></Relationships>
</file>