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511bde04d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e9b2bf939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Onguati,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64698fcc4b3d" /><Relationship Type="http://schemas.openxmlformats.org/officeDocument/2006/relationships/numbering" Target="/word/numbering.xml" Id="Rcbd5dacba21243f3" /><Relationship Type="http://schemas.openxmlformats.org/officeDocument/2006/relationships/settings" Target="/word/settings.xml" Id="R5aa9224b07794b02" /><Relationship Type="http://schemas.openxmlformats.org/officeDocument/2006/relationships/image" Target="/word/media/98ef974b-6e96-4165-9e77-5129170f8223.png" Id="R265e9b2bf9394c1e" /></Relationships>
</file>