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5ed0d8641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a17b9052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Shakambu,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f53f8e69e4f0e" /><Relationship Type="http://schemas.openxmlformats.org/officeDocument/2006/relationships/numbering" Target="/word/numbering.xml" Id="R7405982a35884689" /><Relationship Type="http://schemas.openxmlformats.org/officeDocument/2006/relationships/settings" Target="/word/settings.xml" Id="Re9f4790d6b5b4a55" /><Relationship Type="http://schemas.openxmlformats.org/officeDocument/2006/relationships/image" Target="/word/media/098de09b-5869-414f-972c-0d9cb7ec4eee.png" Id="R64da17b905274d6e" /></Relationships>
</file>