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984b13a8d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222de14b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Shilling,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2957a61d74e5a" /><Relationship Type="http://schemas.openxmlformats.org/officeDocument/2006/relationships/numbering" Target="/word/numbering.xml" Id="R2c94c68109294da0" /><Relationship Type="http://schemas.openxmlformats.org/officeDocument/2006/relationships/settings" Target="/word/settings.xml" Id="R05eb2c155ab24960" /><Relationship Type="http://schemas.openxmlformats.org/officeDocument/2006/relationships/image" Target="/word/media/99919dab-c10d-407e-8bdd-d6fe56057a4e.png" Id="Rf29222de14b74167" /></Relationships>
</file>