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48ef7c7d9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91a8f373d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Sorris-Sorris,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81061182449c7" /><Relationship Type="http://schemas.openxmlformats.org/officeDocument/2006/relationships/numbering" Target="/word/numbering.xml" Id="R4c2f544f6c8e4108" /><Relationship Type="http://schemas.openxmlformats.org/officeDocument/2006/relationships/settings" Target="/word/settings.xml" Id="R3402ffdd28354336" /><Relationship Type="http://schemas.openxmlformats.org/officeDocument/2006/relationships/image" Target="/word/media/67f7f917-1d7e-43ef-87f9-928f85f045db.png" Id="R8cf91a8f373d4f44" /></Relationships>
</file>