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79ad327d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52a09d0f9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Sisters,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ca89323d34f44" /><Relationship Type="http://schemas.openxmlformats.org/officeDocument/2006/relationships/numbering" Target="/word/numbering.xml" Id="R576a5dc0e9404baf" /><Relationship Type="http://schemas.openxmlformats.org/officeDocument/2006/relationships/settings" Target="/word/settings.xml" Id="R00f70cc1763943cf" /><Relationship Type="http://schemas.openxmlformats.org/officeDocument/2006/relationships/image" Target="/word/media/5fb2bac7-c86a-4431-86c2-f4a51bac401d.png" Id="R58152a09d0f94ccc" /></Relationships>
</file>