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c91beecbf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a3285cb80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Uukwanambwa,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19fa0d6d44382" /><Relationship Type="http://schemas.openxmlformats.org/officeDocument/2006/relationships/numbering" Target="/word/numbering.xml" Id="R1bf1a6f255684f07" /><Relationship Type="http://schemas.openxmlformats.org/officeDocument/2006/relationships/settings" Target="/word/settings.xml" Id="Rcbff26f92700430b" /><Relationship Type="http://schemas.openxmlformats.org/officeDocument/2006/relationships/image" Target="/word/media/455d4e9a-0d22-4f27-97ff-1e12e86a31d8.png" Id="Rb66a3285cb804240" /></Relationships>
</file>