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44c77f650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856333243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Aldtsjerk,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3b7a2bf634f01" /><Relationship Type="http://schemas.openxmlformats.org/officeDocument/2006/relationships/numbering" Target="/word/numbering.xml" Id="Rea661c323916466d" /><Relationship Type="http://schemas.openxmlformats.org/officeDocument/2006/relationships/settings" Target="/word/settings.xml" Id="R1fa24803a9814a08" /><Relationship Type="http://schemas.openxmlformats.org/officeDocument/2006/relationships/image" Target="/word/media/64d1e7cb-a407-4d2d-9d7b-1bf40fa1f30f.png" Id="Ref68563332434f06" /></Relationships>
</file>