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49fb317a6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629c357b8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Amersfoort, Utrecht,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7cdfe52dd4304" /><Relationship Type="http://schemas.openxmlformats.org/officeDocument/2006/relationships/numbering" Target="/word/numbering.xml" Id="R34e0a091d395428d" /><Relationship Type="http://schemas.openxmlformats.org/officeDocument/2006/relationships/settings" Target="/word/settings.xml" Id="R0858f6b6c87042f8" /><Relationship Type="http://schemas.openxmlformats.org/officeDocument/2006/relationships/image" Target="/word/media/52c51526-b9aa-4234-bdb1-e9c4d6a74e91.png" Id="R2f6629c357b84417" /></Relationships>
</file>