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29875b68ac48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3ba68a760e4e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Bad Nieuweschans,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e2539dfcd042c2" /><Relationship Type="http://schemas.openxmlformats.org/officeDocument/2006/relationships/numbering" Target="/word/numbering.xml" Id="R61aa783ae77a4da7" /><Relationship Type="http://schemas.openxmlformats.org/officeDocument/2006/relationships/settings" Target="/word/settings.xml" Id="R68353b40a0f54df5" /><Relationship Type="http://schemas.openxmlformats.org/officeDocument/2006/relationships/image" Target="/word/media/002b38ed-33b0-432f-8894-525f98c2d42c.png" Id="R4d3ba68a760e4e4d" /></Relationships>
</file>