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e3cebaa2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2524d58f0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Badhoevedorp,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bc0accd53402f" /><Relationship Type="http://schemas.openxmlformats.org/officeDocument/2006/relationships/numbering" Target="/word/numbering.xml" Id="Rbc876d1d6b45493b" /><Relationship Type="http://schemas.openxmlformats.org/officeDocument/2006/relationships/settings" Target="/word/settings.xml" Id="Ra2477cf3f8d64520" /><Relationship Type="http://schemas.openxmlformats.org/officeDocument/2006/relationships/image" Target="/word/media/2db8021c-b6d3-499b-8621-3ed90a51bbc1.png" Id="R34d2524d58f04015" /></Relationships>
</file>