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40a101630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802b0bdd4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Baflo,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1db9ab1d24d07" /><Relationship Type="http://schemas.openxmlformats.org/officeDocument/2006/relationships/numbering" Target="/word/numbering.xml" Id="R79371f4c91a34b62" /><Relationship Type="http://schemas.openxmlformats.org/officeDocument/2006/relationships/settings" Target="/word/settings.xml" Id="Rf37f913d90434e3e" /><Relationship Type="http://schemas.openxmlformats.org/officeDocument/2006/relationships/image" Target="/word/media/bf31c8e3-fd8c-43e1-a917-4e36814b7edb.png" Id="Reb3802b0bdd44665" /></Relationships>
</file>