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4c1e9d853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ce34b93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22bd2af8b4969" /><Relationship Type="http://schemas.openxmlformats.org/officeDocument/2006/relationships/numbering" Target="/word/numbering.xml" Id="R708456c0c60a41e7" /><Relationship Type="http://schemas.openxmlformats.org/officeDocument/2006/relationships/settings" Target="/word/settings.xml" Id="R1bb5947218094daa" /><Relationship Type="http://schemas.openxmlformats.org/officeDocument/2006/relationships/image" Target="/word/media/f5d34281-cab9-4535-96cc-80b23d9ef769.png" Id="R61bace34b9384e11" /></Relationships>
</file>