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e4a8e320e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2a228b8d5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Balleman,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e4a094ae2443a" /><Relationship Type="http://schemas.openxmlformats.org/officeDocument/2006/relationships/numbering" Target="/word/numbering.xml" Id="R00e45e2bcf544902" /><Relationship Type="http://schemas.openxmlformats.org/officeDocument/2006/relationships/settings" Target="/word/settings.xml" Id="Rf6eea47dda2f4c25" /><Relationship Type="http://schemas.openxmlformats.org/officeDocument/2006/relationships/image" Target="/word/media/f5291d4d-3b2f-472a-822f-cd1d42f4a0c1.png" Id="R23e2a228b8d54560" /></Relationships>
</file>