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13d733df2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868a63476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Barger-Compascuum,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4e95ff7c54026" /><Relationship Type="http://schemas.openxmlformats.org/officeDocument/2006/relationships/numbering" Target="/word/numbering.xml" Id="Rbb6dba3b627942b3" /><Relationship Type="http://schemas.openxmlformats.org/officeDocument/2006/relationships/settings" Target="/word/settings.xml" Id="Rf78589944d98457a" /><Relationship Type="http://schemas.openxmlformats.org/officeDocument/2006/relationships/image" Target="/word/media/6baa8492-fac4-406d-ba6e-2c771370a6b4.png" Id="R56d868a634764904" /></Relationships>
</file>