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2f768dcd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b9723da3f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0ed4261a4884" /><Relationship Type="http://schemas.openxmlformats.org/officeDocument/2006/relationships/numbering" Target="/word/numbering.xml" Id="R5f6f180c5a334a00" /><Relationship Type="http://schemas.openxmlformats.org/officeDocument/2006/relationships/settings" Target="/word/settings.xml" Id="Re07406bb3239407b" /><Relationship Type="http://schemas.openxmlformats.org/officeDocument/2006/relationships/image" Target="/word/media/d18e8222-6235-408e-aaf0-f067a6383eb0.png" Id="R988b9723da3f4830" /></Relationships>
</file>