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27940c983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e1d9df040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Bethlehem,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3264fa0e4aab" /><Relationship Type="http://schemas.openxmlformats.org/officeDocument/2006/relationships/numbering" Target="/word/numbering.xml" Id="Rf523c44d6f84461a" /><Relationship Type="http://schemas.openxmlformats.org/officeDocument/2006/relationships/settings" Target="/word/settings.xml" Id="Rb03c9f6a3c3d4a3f" /><Relationship Type="http://schemas.openxmlformats.org/officeDocument/2006/relationships/image" Target="/word/media/7d098319-d55d-4431-bfa9-9cf5bdfb4af1.png" Id="R869e1d9df0404423" /></Relationships>
</file>