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357c898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f0f44f5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c850512f34271" /><Relationship Type="http://schemas.openxmlformats.org/officeDocument/2006/relationships/numbering" Target="/word/numbering.xml" Id="R9b3fedf0fa044d0a" /><Relationship Type="http://schemas.openxmlformats.org/officeDocument/2006/relationships/settings" Target="/word/settings.xml" Id="R158cb54c41124868" /><Relationship Type="http://schemas.openxmlformats.org/officeDocument/2006/relationships/image" Target="/word/media/2ece3ace-8de3-4785-aace-a8535ea88758.png" Id="Rb9adf0f44f504b62" /></Relationships>
</file>