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19ee9473c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9e9c9f02e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Blaaksedijk,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2351a9eca4b7b" /><Relationship Type="http://schemas.openxmlformats.org/officeDocument/2006/relationships/numbering" Target="/word/numbering.xml" Id="Rc5910367492b47a9" /><Relationship Type="http://schemas.openxmlformats.org/officeDocument/2006/relationships/settings" Target="/word/settings.xml" Id="Rb203a0fbd5b440c0" /><Relationship Type="http://schemas.openxmlformats.org/officeDocument/2006/relationships/image" Target="/word/media/bd6c7137-d988-4899-a2d9-59b609c70dc3.png" Id="Re079e9c9f02e41f7" /></Relationships>
</file>