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441625076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3502e8caf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Boekend,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2fe5e379e42d3" /><Relationship Type="http://schemas.openxmlformats.org/officeDocument/2006/relationships/numbering" Target="/word/numbering.xml" Id="R2d468c2d00154820" /><Relationship Type="http://schemas.openxmlformats.org/officeDocument/2006/relationships/settings" Target="/word/settings.xml" Id="R1f2ee7347a6144e9" /><Relationship Type="http://schemas.openxmlformats.org/officeDocument/2006/relationships/image" Target="/word/media/159c80db-60ca-4501-9d2b-4d15a8139999.png" Id="Rcc63502e8caf4e37" /></Relationships>
</file>