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983dece64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1829fa08d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Borculo,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0a849eff3436e" /><Relationship Type="http://schemas.openxmlformats.org/officeDocument/2006/relationships/numbering" Target="/word/numbering.xml" Id="R2d240f7a5e1146a3" /><Relationship Type="http://schemas.openxmlformats.org/officeDocument/2006/relationships/settings" Target="/word/settings.xml" Id="Ref4f0c394d1f4c11" /><Relationship Type="http://schemas.openxmlformats.org/officeDocument/2006/relationships/image" Target="/word/media/4d274596-9f67-4f42-a418-793d1f63b9d4.png" Id="R6191829fa08d400d" /></Relationships>
</file>