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dfe4bc57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2c8157ac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f522acd94a5f" /><Relationship Type="http://schemas.openxmlformats.org/officeDocument/2006/relationships/numbering" Target="/word/numbering.xml" Id="R16cdb54a62434ab9" /><Relationship Type="http://schemas.openxmlformats.org/officeDocument/2006/relationships/settings" Target="/word/settings.xml" Id="R5a9a8d5166554bd8" /><Relationship Type="http://schemas.openxmlformats.org/officeDocument/2006/relationships/image" Target="/word/media/0fe48dce-cf99-4fa7-ad56-0a4bb954ffa7.png" Id="R5bf62c8157ac49a6" /></Relationships>
</file>