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5240279a7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38341a575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d6ea5ff74379" /><Relationship Type="http://schemas.openxmlformats.org/officeDocument/2006/relationships/numbering" Target="/word/numbering.xml" Id="Rbfda1c4afbd3460d" /><Relationship Type="http://schemas.openxmlformats.org/officeDocument/2006/relationships/settings" Target="/word/settings.xml" Id="R4a65fb525f5a465c" /><Relationship Type="http://schemas.openxmlformats.org/officeDocument/2006/relationships/image" Target="/word/media/0c316df9-5578-4dab-a2ae-4c07d8eefa2e.png" Id="R7b338341a5754ed9" /></Relationships>
</file>