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4dfeb8ecd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0da380860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Braamt,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d5e0e30584250" /><Relationship Type="http://schemas.openxmlformats.org/officeDocument/2006/relationships/numbering" Target="/word/numbering.xml" Id="Rdd4e3c210eb9452e" /><Relationship Type="http://schemas.openxmlformats.org/officeDocument/2006/relationships/settings" Target="/word/settings.xml" Id="R49ab99e9d8ad4d0f" /><Relationship Type="http://schemas.openxmlformats.org/officeDocument/2006/relationships/image" Target="/word/media/ec30a9d2-61c3-4410-87c9-02f306b6b105.png" Id="R1d80da38086046e2" /></Relationships>
</file>