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48462437c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fc21f5c78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Brummen,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69a03280a46e4" /><Relationship Type="http://schemas.openxmlformats.org/officeDocument/2006/relationships/numbering" Target="/word/numbering.xml" Id="R130dd93fbf424612" /><Relationship Type="http://schemas.openxmlformats.org/officeDocument/2006/relationships/settings" Target="/word/settings.xml" Id="R351e7c7b3a8548a4" /><Relationship Type="http://schemas.openxmlformats.org/officeDocument/2006/relationships/image" Target="/word/media/bb956bd3-7f20-4062-a222-c1d8d8e97fb6.png" Id="Ra02fc21f5c784a5f" /></Relationships>
</file>