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07a7eec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b660d8e9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64c422914e47" /><Relationship Type="http://schemas.openxmlformats.org/officeDocument/2006/relationships/numbering" Target="/word/numbering.xml" Id="Rda338420f1dc4fcb" /><Relationship Type="http://schemas.openxmlformats.org/officeDocument/2006/relationships/settings" Target="/word/settings.xml" Id="R8424cd9008af49da" /><Relationship Type="http://schemas.openxmlformats.org/officeDocument/2006/relationships/image" Target="/word/media/fd24b09a-b1e9-4b89-8370-cc202f5ff731.png" Id="R85bb660d8e9c4d90" /></Relationships>
</file>