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a2879d47f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f1829d84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Cortenoever,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b0a9e1324fdd" /><Relationship Type="http://schemas.openxmlformats.org/officeDocument/2006/relationships/numbering" Target="/word/numbering.xml" Id="R2c2fc8d5d7974464" /><Relationship Type="http://schemas.openxmlformats.org/officeDocument/2006/relationships/settings" Target="/word/settings.xml" Id="R9145549b665b4c16" /><Relationship Type="http://schemas.openxmlformats.org/officeDocument/2006/relationships/image" Target="/word/media/986730dc-4d0b-4038-8ee7-273d7e05d25c.png" Id="R3e2f1829d848475d" /></Relationships>
</file>