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ef3d5ddc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c20cc046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Aker,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1c37445e4a4f" /><Relationship Type="http://schemas.openxmlformats.org/officeDocument/2006/relationships/numbering" Target="/word/numbering.xml" Id="R836e94fcfbdb4600" /><Relationship Type="http://schemas.openxmlformats.org/officeDocument/2006/relationships/settings" Target="/word/settings.xml" Id="R42210d1101ac4aaf" /><Relationship Type="http://schemas.openxmlformats.org/officeDocument/2006/relationships/image" Target="/word/media/296f75f0-3cb8-473b-8aba-d65d39dcbe1a.png" Id="R9cd4c20cc04641fa" /></Relationships>
</file>