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d9c00b27c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9c5828345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Biezen,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3230cd20c40f9" /><Relationship Type="http://schemas.openxmlformats.org/officeDocument/2006/relationships/numbering" Target="/word/numbering.xml" Id="R6f69356f09d14e26" /><Relationship Type="http://schemas.openxmlformats.org/officeDocument/2006/relationships/settings" Target="/word/settings.xml" Id="Rd70c073c8c0b457c" /><Relationship Type="http://schemas.openxmlformats.org/officeDocument/2006/relationships/image" Target="/word/media/3cb28d98-0a3c-4626-8e53-f9a53d929b64.png" Id="R7d59c582834548ea" /></Relationships>
</file>