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fb5df7009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f03c745e6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Blokken,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e75af279941e4" /><Relationship Type="http://schemas.openxmlformats.org/officeDocument/2006/relationships/numbering" Target="/word/numbering.xml" Id="R2636b8421d664657" /><Relationship Type="http://schemas.openxmlformats.org/officeDocument/2006/relationships/settings" Target="/word/settings.xml" Id="Rcf63e6b6bca741fa" /><Relationship Type="http://schemas.openxmlformats.org/officeDocument/2006/relationships/image" Target="/word/media/abba2e41-604f-432b-9ae5-4a64be352d52.png" Id="R78df03c745e642b0" /></Relationships>
</file>