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dfdd7dac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4260744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53f635de43da" /><Relationship Type="http://schemas.openxmlformats.org/officeDocument/2006/relationships/numbering" Target="/word/numbering.xml" Id="Radd7911f180a4442" /><Relationship Type="http://schemas.openxmlformats.org/officeDocument/2006/relationships/settings" Target="/word/settings.xml" Id="Rec42edaf8c8242d2" /><Relationship Type="http://schemas.openxmlformats.org/officeDocument/2006/relationships/image" Target="/word/media/01e10059-ef5e-4640-bc65-3c0c5aab55da.png" Id="R25384260744d43bd" /></Relationships>
</file>