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531f2492b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1ce57801f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c8b390b0b4c91" /><Relationship Type="http://schemas.openxmlformats.org/officeDocument/2006/relationships/numbering" Target="/word/numbering.xml" Id="R30602773bf3348eb" /><Relationship Type="http://schemas.openxmlformats.org/officeDocument/2006/relationships/settings" Target="/word/settings.xml" Id="R2170fa5ea4de4029" /><Relationship Type="http://schemas.openxmlformats.org/officeDocument/2006/relationships/image" Target="/word/media/e0a70fc0-c1d3-4361-ad4f-1c83e1f39880.png" Id="R6be1ce57801f48e2" /></Relationships>
</file>