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8532d5301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77801ac47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Kraats,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f42c8b43b4fbe" /><Relationship Type="http://schemas.openxmlformats.org/officeDocument/2006/relationships/numbering" Target="/word/numbering.xml" Id="R0e8d5d7a05674126" /><Relationship Type="http://schemas.openxmlformats.org/officeDocument/2006/relationships/settings" Target="/word/settings.xml" Id="Rebcfaaf12ac14a0b" /><Relationship Type="http://schemas.openxmlformats.org/officeDocument/2006/relationships/image" Target="/word/media/1af21e7a-36e0-45b4-a934-a3f6ab53821e.png" Id="R63477801ac474923" /></Relationships>
</file>