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bd4bd67e6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cddd21f61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Moer,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29eda547e4533" /><Relationship Type="http://schemas.openxmlformats.org/officeDocument/2006/relationships/numbering" Target="/word/numbering.xml" Id="R5b85719909e24d31" /><Relationship Type="http://schemas.openxmlformats.org/officeDocument/2006/relationships/settings" Target="/word/settings.xml" Id="Rcc9c0c3cf4984e98" /><Relationship Type="http://schemas.openxmlformats.org/officeDocument/2006/relationships/image" Target="/word/media/8baf4f1c-e7bd-4200-b99f-47b92f0f83dd.png" Id="Rf02cddd21f61447b" /></Relationships>
</file>