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efce36b9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c8f37b50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fadc004946d4" /><Relationship Type="http://schemas.openxmlformats.org/officeDocument/2006/relationships/numbering" Target="/word/numbering.xml" Id="Rdcad24355aec4f34" /><Relationship Type="http://schemas.openxmlformats.org/officeDocument/2006/relationships/settings" Target="/word/settings.xml" Id="Rebc9936ae6ea4358" /><Relationship Type="http://schemas.openxmlformats.org/officeDocument/2006/relationships/image" Target="/word/media/1d865ed8-d625-4796-9c56-1111e66b70b3.png" Id="R248c8f37b5004426" /></Relationships>
</file>