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91ea5448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ed56546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Denemarken,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fe807bd8a4cb9" /><Relationship Type="http://schemas.openxmlformats.org/officeDocument/2006/relationships/numbering" Target="/word/numbering.xml" Id="R719df1e480c84c87" /><Relationship Type="http://schemas.openxmlformats.org/officeDocument/2006/relationships/settings" Target="/word/settings.xml" Id="Rc6eea177ef304c8a" /><Relationship Type="http://schemas.openxmlformats.org/officeDocument/2006/relationships/image" Target="/word/media/7da9a9b9-0e98-4387-bd94-b0c825555caa.png" Id="R95a2ed5654664893" /></Relationships>
</file>