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511dc037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5ee72c9d1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Diunt,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14443cb92445b" /><Relationship Type="http://schemas.openxmlformats.org/officeDocument/2006/relationships/numbering" Target="/word/numbering.xml" Id="R55ee1c164d7b4a9d" /><Relationship Type="http://schemas.openxmlformats.org/officeDocument/2006/relationships/settings" Target="/word/settings.xml" Id="Rf0c12bedd96a45ca" /><Relationship Type="http://schemas.openxmlformats.org/officeDocument/2006/relationships/image" Target="/word/media/be28176e-7eaf-466c-8959-b188e604c95d.png" Id="R2055ee72c9d1445d" /></Relationships>
</file>