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8af405e2a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b61a3a3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Dordrecht, South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dc2341814c5f" /><Relationship Type="http://schemas.openxmlformats.org/officeDocument/2006/relationships/numbering" Target="/word/numbering.xml" Id="Rccbd8826fbc24547" /><Relationship Type="http://schemas.openxmlformats.org/officeDocument/2006/relationships/settings" Target="/word/settings.xml" Id="R121558c13a3b49e0" /><Relationship Type="http://schemas.openxmlformats.org/officeDocument/2006/relationships/image" Target="/word/media/f9c28ccb-2ead-4df4-8872-3e0fa4e01ffe.png" Id="R89d6b61a3a354b07" /></Relationships>
</file>