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5bf5304d7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2d5d5965b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Driene,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84d93359e46ab" /><Relationship Type="http://schemas.openxmlformats.org/officeDocument/2006/relationships/numbering" Target="/word/numbering.xml" Id="R6f1cdaaf8f474de0" /><Relationship Type="http://schemas.openxmlformats.org/officeDocument/2006/relationships/settings" Target="/word/settings.xml" Id="R2354b1a95614481b" /><Relationship Type="http://schemas.openxmlformats.org/officeDocument/2006/relationships/image" Target="/word/media/0be6eff5-5bb4-4926-958b-0e9d1ecdaf83.png" Id="R7df2d5d5965b4c2a" /></Relationships>
</file>