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f5ccf4796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b1c3c4d00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566af3a494442" /><Relationship Type="http://schemas.openxmlformats.org/officeDocument/2006/relationships/numbering" Target="/word/numbering.xml" Id="R94b94f0bbaf348bc" /><Relationship Type="http://schemas.openxmlformats.org/officeDocument/2006/relationships/settings" Target="/word/settings.xml" Id="R56db87d82be044bc" /><Relationship Type="http://schemas.openxmlformats.org/officeDocument/2006/relationships/image" Target="/word/media/521f3b80-d884-4f52-b10d-54ca5ddffb03.png" Id="R7d8b1c3c4d004503" /></Relationships>
</file>