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a3656d5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09b1ca62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Egelshoek,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7cc8f91a1411a" /><Relationship Type="http://schemas.openxmlformats.org/officeDocument/2006/relationships/numbering" Target="/word/numbering.xml" Id="R154509520b364224" /><Relationship Type="http://schemas.openxmlformats.org/officeDocument/2006/relationships/settings" Target="/word/settings.xml" Id="Rbd94bbd952f546e1" /><Relationship Type="http://schemas.openxmlformats.org/officeDocument/2006/relationships/image" Target="/word/media/acfde3fe-3733-4e73-8c80-b79ef884b1df.png" Id="Ra6a809b1ca62400f" /></Relationships>
</file>