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029fef945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6cfb4d6c6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Finsterwolde,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d1e7b932e40f8" /><Relationship Type="http://schemas.openxmlformats.org/officeDocument/2006/relationships/numbering" Target="/word/numbering.xml" Id="R4a67072922294e6f" /><Relationship Type="http://schemas.openxmlformats.org/officeDocument/2006/relationships/settings" Target="/word/settings.xml" Id="Rc64cde7d26814b0b" /><Relationship Type="http://schemas.openxmlformats.org/officeDocument/2006/relationships/image" Target="/word/media/a4416248-8651-4130-93d4-ad81cc9a0bb0.png" Id="R01d6cfb4d6c647cc" /></Relationships>
</file>