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38afb5dd9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f6def1571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Fluitenberg,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6cb16316d4781" /><Relationship Type="http://schemas.openxmlformats.org/officeDocument/2006/relationships/numbering" Target="/word/numbering.xml" Id="Rfbc9890c70104d18" /><Relationship Type="http://schemas.openxmlformats.org/officeDocument/2006/relationships/settings" Target="/word/settings.xml" Id="Reccd2999eb5e444d" /><Relationship Type="http://schemas.openxmlformats.org/officeDocument/2006/relationships/image" Target="/word/media/467fa484-0665-401b-ab5d-b65073383b4e.png" Id="Rc81f6def15714217" /></Relationships>
</file>