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36ee82f57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ef2feddec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Gammelke,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e031b504f4f6c" /><Relationship Type="http://schemas.openxmlformats.org/officeDocument/2006/relationships/numbering" Target="/word/numbering.xml" Id="R38e8335d7dd14ed6" /><Relationship Type="http://schemas.openxmlformats.org/officeDocument/2006/relationships/settings" Target="/word/settings.xml" Id="R5965bf7848b34d9c" /><Relationship Type="http://schemas.openxmlformats.org/officeDocument/2006/relationships/image" Target="/word/media/67ebaa79-88c1-48ba-bdc9-7dcb2ca6b1d6.png" Id="Rcd9ef2feddec4590" /></Relationships>
</file>