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7c664c4ce74a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8fe335da8740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Genne,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75caa55a004414" /><Relationship Type="http://schemas.openxmlformats.org/officeDocument/2006/relationships/numbering" Target="/word/numbering.xml" Id="Re51832f2c7ee4719" /><Relationship Type="http://schemas.openxmlformats.org/officeDocument/2006/relationships/settings" Target="/word/settings.xml" Id="R89fafd2944524f86" /><Relationship Type="http://schemas.openxmlformats.org/officeDocument/2006/relationships/image" Target="/word/media/68d1e788-f31f-4798-bc3b-edfeac50d5e1.png" Id="R818fe335da8740ae" /></Relationships>
</file>